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394BE474" w:rsidR="00FA0DFF" w:rsidRDefault="00B44E07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465206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INDIVIDUALS, GROUPS, &amp; FAMILIES </w:t>
      </w:r>
      <w:r w:rsidR="00501107" w:rsidRPr="00465206">
        <w:rPr>
          <w:rFonts w:cstheme="minorHAnsi"/>
          <w:b/>
          <w:bCs/>
          <w:sz w:val="28"/>
          <w:szCs w:val="28"/>
          <w:u w:val="single"/>
        </w:rPr>
        <w:t>(IGFP)</w:t>
      </w:r>
    </w:p>
    <w:p w14:paraId="420169CE" w14:textId="3A253040" w:rsidR="00495C16" w:rsidRPr="00465206" w:rsidRDefault="00495C16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495C16">
        <w:rPr>
          <w:rFonts w:cstheme="minorHAnsi"/>
          <w:b/>
          <w:bCs/>
          <w:sz w:val="28"/>
          <w:szCs w:val="28"/>
          <w:highlight w:val="yellow"/>
          <w:u w:val="single"/>
        </w:rPr>
        <w:t>Part Time</w:t>
      </w:r>
    </w:p>
    <w:p w14:paraId="4CBC1893" w14:textId="76B4B1CB" w:rsidR="00FA0DFF" w:rsidRPr="00465206" w:rsidRDefault="00FA0DFF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A5F1AD9" w14:textId="0629A1AE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</w:t>
      </w:r>
      <w:r w:rsidR="007D0480">
        <w:rPr>
          <w:rFonts w:cstheme="minorHAnsi"/>
          <w:sz w:val="20"/>
          <w:szCs w:val="20"/>
        </w:rPr>
        <w:t xml:space="preserve">: </w:t>
      </w:r>
      <w:r w:rsidR="00F21D1D" w:rsidRPr="00F21D1D">
        <w:rPr>
          <w:rFonts w:cstheme="minorHAnsi"/>
          <w:sz w:val="20"/>
          <w:szCs w:val="20"/>
        </w:rPr>
        <w:t xml:space="preserve">Clinical Conditions, Adv. Research, or </w:t>
      </w:r>
      <w:r w:rsidR="00F21D1D">
        <w:rPr>
          <w:rFonts w:cstheme="minorHAnsi"/>
          <w:sz w:val="20"/>
          <w:szCs w:val="20"/>
        </w:rPr>
        <w:t>E</w:t>
      </w:r>
      <w:r w:rsidRPr="006152F9">
        <w:rPr>
          <w:rFonts w:cstheme="minorHAnsi"/>
          <w:sz w:val="20"/>
          <w:szCs w:val="20"/>
        </w:rPr>
        <w:t>lective courses*</w:t>
      </w:r>
    </w:p>
    <w:bookmarkEnd w:id="0"/>
    <w:p w14:paraId="6D95B9BE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DA5A98" w:rsidRDefault="00A960F3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464E80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8C1E47" w:rsidRPr="00DA5A98" w14:paraId="3393025A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8C1E47" w:rsidRPr="00B44E07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07E87EA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 w:rsidR="00850F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513100C9" w:rsidR="008C1E47" w:rsidRPr="009F2EFE" w:rsidRDefault="0037554B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25300D0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167D68E8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2503F430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B8814C1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 w:rsidR="00D65FAF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32D59485" w:rsidR="008C1E47" w:rsidRPr="009F2EFE" w:rsidRDefault="001304F9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4BFB9AF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7C0908A5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04F9" w:rsidRPr="00DA5A98" w14:paraId="25CE6672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4C05312" w14:textId="77777777" w:rsidR="001304F9" w:rsidRPr="00DA5A98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13FA9B7" w14:textId="130EF010" w:rsidR="001304F9" w:rsidRPr="00DA5A98" w:rsidRDefault="00634C16" w:rsidP="00464E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5E9299" w14:textId="3F1C4252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12AA525" w14:textId="0E746852" w:rsidR="001304F9" w:rsidRPr="009F2EFE" w:rsidRDefault="009F2EFE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5C0E25D6" w14:textId="77777777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DA5A98" w:rsidRDefault="009F2821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9F2821" w:rsidRPr="00DA5A98" w:rsidRDefault="00F16376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52</w:t>
            </w:r>
            <w:r w:rsidRPr="00DA5A98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4711468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E5229D" w:rsidRPr="00DA5A98">
              <w:rPr>
                <w:rFonts w:cstheme="minorHAnsi"/>
                <w:sz w:val="20"/>
                <w:szCs w:val="20"/>
              </w:rPr>
              <w:t>anced</w:t>
            </w:r>
            <w:r w:rsidRPr="00DA5A98">
              <w:rPr>
                <w:rFonts w:cstheme="minorHAnsi"/>
                <w:sz w:val="20"/>
                <w:szCs w:val="20"/>
              </w:rPr>
              <w:t xml:space="preserve"> Approaches</w:t>
            </w:r>
            <w:r w:rsidR="00136E5F" w:rsidRPr="00DA5A98">
              <w:rPr>
                <w:rFonts w:cstheme="minorHAnsi"/>
                <w:sz w:val="20"/>
                <w:szCs w:val="20"/>
              </w:rPr>
              <w:t xml:space="preserve"> to Practice </w:t>
            </w:r>
            <w:r w:rsidR="00E5229D" w:rsidRPr="00DA5A98">
              <w:rPr>
                <w:rFonts w:cstheme="minorHAnsi"/>
                <w:sz w:val="20"/>
                <w:szCs w:val="20"/>
              </w:rPr>
              <w:t>with IGF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124340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44E6660D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4300" w:rsidRPr="00DA5A98" w14:paraId="64F0E3D3" w14:textId="77777777" w:rsidTr="00C208FB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596901BD" w14:textId="77777777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C748FB8" w14:textId="48D4F4B5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EBA5A71" w14:textId="2D6E3F08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E2C574D" w14:textId="77690514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261DEBEF" w14:textId="12F4C322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54665433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23CF1DF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0E30D06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191BC410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BD1F1E" w14:textId="77777777" w:rsidR="00645604" w:rsidRDefault="00645604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326DDA6B" w14:textId="60FC591C" w:rsidR="00FA7186" w:rsidRPr="00FA7186" w:rsidRDefault="009C1F6C" w:rsidP="00FA7186">
      <w:pPr>
        <w:pStyle w:val="Defaul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Fall </w:t>
      </w:r>
      <w:r w:rsidR="00FA7186" w:rsidRPr="00FA7186">
        <w:rPr>
          <w:rFonts w:cstheme="minorHAnsi"/>
          <w:b/>
          <w:bCs/>
          <w:sz w:val="20"/>
          <w:szCs w:val="20"/>
        </w:rPr>
        <w:t xml:space="preserve">Semester: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FA7186" w:rsidRPr="00FA7186" w14:paraId="2E57E0C0" w14:textId="77777777" w:rsidTr="00006FB2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3B61154F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167B5AC2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5557CE7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0BA554C8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60B22C3C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Notes</w:t>
            </w:r>
          </w:p>
        </w:tc>
      </w:tr>
      <w:tr w:rsidR="00FA7186" w:rsidRPr="00FA7186" w14:paraId="2F89DBCD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CBF021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C7DC5C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2B5D7C02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C6B1040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25B3193" w14:textId="3FE5C25A" w:rsidR="00FA7186" w:rsidRPr="00FA7186" w:rsidRDefault="00D224A7" w:rsidP="00FA7186">
            <w:pPr>
              <w:pStyle w:val="Default"/>
              <w:rPr>
                <w:rFonts w:eastAsiaTheme="minorEastAsia" w:cstheme="minorHAnsi"/>
                <w:i/>
                <w:iCs/>
                <w:sz w:val="18"/>
                <w:szCs w:val="18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  <w:tr w:rsidR="00D224A7" w:rsidRPr="00FA7186" w14:paraId="17830F9B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6D1C1A60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A2CBB86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5122FE30" w14:textId="10D11F8B" w:rsidR="00D224A7" w:rsidRPr="00FA7186" w:rsidRDefault="00D224A7" w:rsidP="00D224A7">
            <w:pPr>
              <w:pStyle w:val="Default"/>
              <w:rPr>
                <w:rFonts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467E509A" w14:textId="41B3C38E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6E703A0" w14:textId="222E10B2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  <w:tr w:rsidR="00D224A7" w:rsidRPr="00FA7186" w14:paraId="6CC497AA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64B9A661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30C0D0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661C2C8" w14:textId="2861F0EF" w:rsidR="00D224A7" w:rsidRPr="00FA7186" w:rsidRDefault="00D224A7" w:rsidP="00D224A7">
            <w:pPr>
              <w:pStyle w:val="Default"/>
              <w:rPr>
                <w:rFonts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6F7A369D" w14:textId="5064CC34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E8E1B92" w14:textId="5BF8A0E5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</w:tbl>
    <w:p w14:paraId="353BF939" w14:textId="77777777" w:rsidR="00FA7186" w:rsidRDefault="00FA7186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DC6E1E8" w14:textId="6484BBA2" w:rsidR="00645604" w:rsidRPr="005B10C9" w:rsidRDefault="0088157B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A5C87">
        <w:rPr>
          <w:rFonts w:ascii="Calibri" w:hAnsi="Calibri" w:cs="Calibri"/>
          <w:b/>
          <w:sz w:val="20"/>
          <w:szCs w:val="20"/>
          <w:highlight w:val="yellow"/>
        </w:rPr>
        <w:t>*Required courses that must be plugged into Fall or Spring</w:t>
      </w:r>
      <w:r w:rsidR="007D624B">
        <w:rPr>
          <w:rFonts w:ascii="Calibri" w:hAnsi="Calibri" w:cs="Calibri"/>
          <w:b/>
          <w:sz w:val="20"/>
          <w:szCs w:val="20"/>
          <w:highlight w:val="yellow"/>
        </w:rPr>
        <w:t xml:space="preserve"> semesters</w:t>
      </w:r>
      <w:r w:rsidRPr="003A5C87">
        <w:rPr>
          <w:rFonts w:ascii="Calibri" w:hAnsi="Calibri" w:cs="Calibri"/>
          <w:b/>
          <w:sz w:val="20"/>
          <w:szCs w:val="20"/>
          <w:highlight w:val="yellow"/>
        </w:rPr>
        <w:t>:</w:t>
      </w:r>
    </w:p>
    <w:p w14:paraId="0D4DA752" w14:textId="09A3A704" w:rsidR="006E0C0F" w:rsidRDefault="006E0C0F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 Clinical Conditions course </w:t>
      </w:r>
      <w:r w:rsidR="000F4BB1">
        <w:rPr>
          <w:rFonts w:ascii="Calibri" w:hAnsi="Calibri" w:cs="Calibri"/>
          <w:bCs/>
          <w:sz w:val="20"/>
          <w:szCs w:val="20"/>
        </w:rPr>
        <w:t xml:space="preserve">– either </w:t>
      </w:r>
      <w:r w:rsidRPr="006E0C0F">
        <w:rPr>
          <w:rFonts w:ascii="Calibri" w:hAnsi="Calibri" w:cs="Calibri"/>
          <w:bCs/>
          <w:sz w:val="20"/>
          <w:szCs w:val="20"/>
        </w:rPr>
        <w:t xml:space="preserve">SSW 5204 or </w:t>
      </w:r>
      <w:r w:rsidR="009C1F6C">
        <w:rPr>
          <w:rFonts w:ascii="Calibri" w:hAnsi="Calibri" w:cs="Calibri"/>
          <w:bCs/>
          <w:sz w:val="20"/>
          <w:szCs w:val="20"/>
        </w:rPr>
        <w:t>SSW</w:t>
      </w:r>
      <w:r w:rsidRPr="006E0C0F">
        <w:rPr>
          <w:rFonts w:ascii="Calibri" w:hAnsi="Calibri" w:cs="Calibri"/>
          <w:bCs/>
          <w:sz w:val="20"/>
          <w:szCs w:val="20"/>
        </w:rPr>
        <w:t xml:space="preserve"> 5205</w:t>
      </w:r>
    </w:p>
    <w:p w14:paraId="03B627C0" w14:textId="20703FD6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E1FA57F" w14:textId="77777777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F1CF48C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645604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lastRenderedPageBreak/>
        <w:t>Any 3-credit SSW course in the 5400’s or 5900’s</w:t>
      </w:r>
    </w:p>
    <w:p w14:paraId="46716F37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64560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students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4"/>
    </w:p>
    <w:sectPr w:rsidR="00AE2C51" w:rsidRPr="00465206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DBA3" w14:textId="77777777" w:rsidR="004F090C" w:rsidRDefault="004F090C" w:rsidP="00481D3D">
      <w:pPr>
        <w:spacing w:after="0" w:line="240" w:lineRule="auto"/>
      </w:pPr>
      <w:r>
        <w:separator/>
      </w:r>
    </w:p>
  </w:endnote>
  <w:endnote w:type="continuationSeparator" w:id="0">
    <w:p w14:paraId="0E137602" w14:textId="77777777" w:rsidR="004F090C" w:rsidRDefault="004F090C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C79E" w14:textId="77777777" w:rsidR="004F090C" w:rsidRDefault="004F090C" w:rsidP="00481D3D">
      <w:pPr>
        <w:spacing w:after="0" w:line="240" w:lineRule="auto"/>
      </w:pPr>
      <w:r>
        <w:separator/>
      </w:r>
    </w:p>
  </w:footnote>
  <w:footnote w:type="continuationSeparator" w:id="0">
    <w:p w14:paraId="17B8C4BA" w14:textId="77777777" w:rsidR="004F090C" w:rsidRDefault="004F090C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4BB1"/>
    <w:rsid w:val="000F633A"/>
    <w:rsid w:val="00104231"/>
    <w:rsid w:val="00113175"/>
    <w:rsid w:val="001145F3"/>
    <w:rsid w:val="00123D3B"/>
    <w:rsid w:val="001242EF"/>
    <w:rsid w:val="00124340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B5CB3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5DC3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5C16"/>
    <w:rsid w:val="0049671D"/>
    <w:rsid w:val="004A266E"/>
    <w:rsid w:val="004A2936"/>
    <w:rsid w:val="004B3577"/>
    <w:rsid w:val="004C4466"/>
    <w:rsid w:val="004D21CA"/>
    <w:rsid w:val="004E34D1"/>
    <w:rsid w:val="004E700B"/>
    <w:rsid w:val="004F090C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3A49"/>
    <w:rsid w:val="005F3EDD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0D21"/>
    <w:rsid w:val="00657BFA"/>
    <w:rsid w:val="0067564A"/>
    <w:rsid w:val="00686640"/>
    <w:rsid w:val="00686F7C"/>
    <w:rsid w:val="006877FB"/>
    <w:rsid w:val="006A0D55"/>
    <w:rsid w:val="006A3F69"/>
    <w:rsid w:val="006A43A7"/>
    <w:rsid w:val="006A7314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748CF"/>
    <w:rsid w:val="007824C4"/>
    <w:rsid w:val="0078741C"/>
    <w:rsid w:val="0079013F"/>
    <w:rsid w:val="007C0500"/>
    <w:rsid w:val="007C67BA"/>
    <w:rsid w:val="007D0480"/>
    <w:rsid w:val="007D4A56"/>
    <w:rsid w:val="007D624B"/>
    <w:rsid w:val="007E0488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56EE2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1F6C"/>
    <w:rsid w:val="009C368D"/>
    <w:rsid w:val="009D45A9"/>
    <w:rsid w:val="009F2821"/>
    <w:rsid w:val="009F2EFE"/>
    <w:rsid w:val="00A028AE"/>
    <w:rsid w:val="00A15D9F"/>
    <w:rsid w:val="00A17B5A"/>
    <w:rsid w:val="00A231CA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304C8"/>
    <w:rsid w:val="00B42432"/>
    <w:rsid w:val="00B44877"/>
    <w:rsid w:val="00B44E0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2E0E"/>
    <w:rsid w:val="00CC71F1"/>
    <w:rsid w:val="00CE6772"/>
    <w:rsid w:val="00CF30D9"/>
    <w:rsid w:val="00CF30F1"/>
    <w:rsid w:val="00D027B2"/>
    <w:rsid w:val="00D10DE0"/>
    <w:rsid w:val="00D2000A"/>
    <w:rsid w:val="00D214AE"/>
    <w:rsid w:val="00D21EC9"/>
    <w:rsid w:val="00D224A7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5FAF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111BD"/>
    <w:rsid w:val="00E2033A"/>
    <w:rsid w:val="00E25A58"/>
    <w:rsid w:val="00E30810"/>
    <w:rsid w:val="00E422AC"/>
    <w:rsid w:val="00E44756"/>
    <w:rsid w:val="00E5189A"/>
    <w:rsid w:val="00E5229D"/>
    <w:rsid w:val="00E565C1"/>
    <w:rsid w:val="00E603C7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A7186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7C749-B0FF-4D71-A963-92865E183F1B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3.xml><?xml version="1.0" encoding="utf-8"?>
<ds:datastoreItem xmlns:ds="http://schemas.openxmlformats.org/officeDocument/2006/customXml" ds:itemID="{6B536E4A-AD0E-479F-8963-ECAA82E08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F37B2-68E8-4AF2-91F6-3797C5FC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27</cp:revision>
  <cp:lastPrinted>2025-01-14T20:35:00Z</cp:lastPrinted>
  <dcterms:created xsi:type="dcterms:W3CDTF">2026-04-01T13:33:00Z</dcterms:created>
  <dcterms:modified xsi:type="dcterms:W3CDTF">2026-04-13T16:30:00Z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